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23" w:rsidRPr="00143D67" w:rsidRDefault="00222523" w:rsidP="00222523">
      <w:pPr>
        <w:widowControl/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F814" wp14:editId="3200EA23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723900" cy="328930"/>
                <wp:effectExtent l="0" t="0" r="19050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8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523" w:rsidRPr="00E11EB9" w:rsidRDefault="00222523" w:rsidP="002225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11EB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3F814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.05pt;margin-top:-.25pt;width:57pt;height:2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" fillcolor="black [3200]" strokecolor="black [1600]" strokeweight="1pt">
                <v:textbox style="mso-fit-shape-to-text:t">
                  <w:txbxContent>
                    <w:p w:rsidR="00222523" w:rsidRPr="00E11EB9" w:rsidRDefault="00222523" w:rsidP="0022252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11EB9">
                        <w:rPr>
                          <w:rFonts w:ascii="標楷體" w:eastAsia="標楷體" w:hAnsi="標楷體" w:hint="eastAsia"/>
                          <w:b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3D6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真理大學網頁需求申請單</w:t>
      </w:r>
    </w:p>
    <w:p w:rsidR="00222523" w:rsidRPr="00134862" w:rsidRDefault="00222523" w:rsidP="00222523">
      <w:pPr>
        <w:spacing w:line="360" w:lineRule="auto"/>
        <w:ind w:left="1133" w:hangingChars="472" w:hanging="1133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填表日期：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tbl>
      <w:tblPr>
        <w:tblStyle w:val="a4"/>
        <w:tblW w:w="102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550"/>
        <w:gridCol w:w="513"/>
        <w:gridCol w:w="1612"/>
        <w:gridCol w:w="481"/>
        <w:gridCol w:w="3066"/>
      </w:tblGrid>
      <w:tr w:rsidR="00222523" w:rsidRPr="00134862" w:rsidTr="00F55F4F">
        <w:trPr>
          <w:trHeight w:val="737"/>
        </w:trPr>
        <w:tc>
          <w:tcPr>
            <w:tcW w:w="20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30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單位申請人</w:t>
            </w:r>
          </w:p>
        </w:tc>
        <w:tc>
          <w:tcPr>
            <w:tcW w:w="3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523" w:rsidRPr="00134862" w:rsidTr="00F55F4F">
        <w:trPr>
          <w:trHeight w:val="1122"/>
        </w:trPr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申請類型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22523" w:rsidRPr="00134862" w:rsidRDefault="00222523" w:rsidP="00F55F4F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4862">
              <w:rPr>
                <w:rFonts w:ascii="Segoe UI Emoji" w:eastAsia="Segoe UI Emoji" w:hAnsi="Segoe UI Emoji" w:cs="Segoe UI Emoji"/>
                <w:color w:val="000000" w:themeColor="text1"/>
                <w:szCs w:val="24"/>
              </w:rPr>
              <w:t>□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新增網頁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Pr="00143D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143D67">
              <w:rPr>
                <w:rFonts w:ascii="Segoe UI Emoji" w:eastAsia="Segoe UI Emoji" w:hAnsi="Segoe UI Emoji" w:cs="Segoe UI Emoji"/>
                <w:color w:val="000000" w:themeColor="text1"/>
                <w:szCs w:val="24"/>
              </w:rPr>
              <w:t>□</w:t>
            </w:r>
            <w:r w:rsidRPr="00143D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143D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架構規劃調整</w:t>
            </w:r>
            <w:r w:rsidRPr="00143D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134862">
              <w:rPr>
                <w:rFonts w:ascii="Segoe UI Emoji" w:eastAsia="Segoe UI Emoji" w:hAnsi="Segoe UI Emoji" w:cs="Segoe UI Emoji"/>
                <w:color w:val="000000" w:themeColor="text1"/>
                <w:szCs w:val="24"/>
              </w:rPr>
              <w:t>□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版型美化</w:t>
            </w:r>
          </w:p>
          <w:p w:rsidR="00222523" w:rsidRPr="00134862" w:rsidRDefault="00222523" w:rsidP="00F55F4F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4862">
              <w:rPr>
                <w:rFonts w:ascii="Segoe UI Emoji" w:eastAsia="Segoe UI Emoji" w:hAnsi="Segoe UI Emoji" w:cs="Segoe UI Emoji"/>
                <w:color w:val="000000" w:themeColor="text1"/>
                <w:szCs w:val="24"/>
              </w:rPr>
              <w:t>□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校首頁輪播支援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首頁廣告輪播刊登需求通過才能申請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222523" w:rsidRPr="00134862" w:rsidTr="00F55F4F">
        <w:trPr>
          <w:trHeight w:val="643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網頁網址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523" w:rsidRPr="00134862" w:rsidRDefault="00222523" w:rsidP="00F55F4F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22523" w:rsidRPr="00134862" w:rsidTr="00F55F4F">
        <w:trPr>
          <w:trHeight w:val="1588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需求說明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2523" w:rsidRPr="00134862" w:rsidRDefault="00222523" w:rsidP="00F55F4F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22523" w:rsidRPr="00134862" w:rsidRDefault="00222523" w:rsidP="00F55F4F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22523" w:rsidRPr="00134862" w:rsidRDefault="00222523" w:rsidP="00F55F4F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22523" w:rsidRPr="00134862" w:rsidRDefault="00222523" w:rsidP="00F55F4F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22523" w:rsidRPr="00134862" w:rsidTr="00F55F4F">
        <w:trPr>
          <w:trHeight w:val="578"/>
        </w:trPr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222523" w:rsidRPr="00134862" w:rsidRDefault="00222523" w:rsidP="00F55F4F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以上由申請單位填寫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222523" w:rsidRPr="00134862" w:rsidTr="00F55F4F">
        <w:trPr>
          <w:trHeight w:val="671"/>
        </w:trPr>
        <w:tc>
          <w:tcPr>
            <w:tcW w:w="20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收件日期</w:t>
            </w:r>
          </w:p>
        </w:tc>
        <w:tc>
          <w:tcPr>
            <w:tcW w:w="51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066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222523" w:rsidRPr="00134862" w:rsidRDefault="00222523" w:rsidP="00F55F4F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以下由審核單位填寫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222523" w:rsidRPr="00134862" w:rsidTr="00F55F4F">
        <w:trPr>
          <w:trHeight w:val="843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評估結果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可執行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不適宜</w:t>
            </w:r>
          </w:p>
        </w:tc>
      </w:tr>
      <w:tr w:rsidR="00222523" w:rsidRPr="00134862" w:rsidTr="00F55F4F">
        <w:trPr>
          <w:trHeight w:val="2939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評估說明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523" w:rsidRPr="00134862" w:rsidRDefault="00222523" w:rsidP="00F55F4F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22523" w:rsidRPr="00134862" w:rsidTr="00F55F4F">
        <w:trPr>
          <w:trHeight w:val="925"/>
        </w:trPr>
        <w:tc>
          <w:tcPr>
            <w:tcW w:w="20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本處</w:t>
            </w: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2523" w:rsidRPr="00134862" w:rsidRDefault="00222523" w:rsidP="00F55F4F">
            <w:pPr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22523" w:rsidRPr="00134862" w:rsidRDefault="00222523" w:rsidP="00F55F4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2523" w:rsidRPr="00134862" w:rsidRDefault="00222523" w:rsidP="00F55F4F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222523" w:rsidRPr="00134862" w:rsidRDefault="00222523" w:rsidP="00222523">
      <w:pPr>
        <w:spacing w:line="360" w:lineRule="auto"/>
        <w:ind w:left="1133" w:hangingChars="472" w:hanging="113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表單補充說明：</w:t>
      </w:r>
    </w:p>
    <w:p w:rsidR="00222523" w:rsidRPr="00134862" w:rsidRDefault="00222523" w:rsidP="0022252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本網頁須遵循「真理大學網頁管理辦法」與「真理大學網頁管理細則」進行申請更新與維護。</w:t>
      </w:r>
    </w:p>
    <w:p w:rsidR="00222523" w:rsidRPr="00134862" w:rsidRDefault="00222523" w:rsidP="00222523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各單位申請服務前，務必先自行建置完整網站資料，若屬網頁維護與資料更新之業務，應由單位網頁管理人處理。</w:t>
      </w:r>
    </w:p>
    <w:p w:rsidR="00BC1E66" w:rsidRPr="00222523" w:rsidRDefault="00222523" w:rsidP="007E624C">
      <w:pPr>
        <w:pStyle w:val="a3"/>
        <w:widowControl/>
        <w:numPr>
          <w:ilvl w:val="0"/>
          <w:numId w:val="1"/>
        </w:numPr>
        <w:spacing w:line="400" w:lineRule="exact"/>
        <w:ind w:leftChars="0" w:left="709"/>
        <w:jc w:val="both"/>
      </w:pPr>
      <w:r w:rsidRPr="00222523">
        <w:rPr>
          <w:rFonts w:ascii="Times New Roman" w:eastAsia="標楷體" w:hAnsi="Times New Roman" w:cs="Times New Roman"/>
          <w:color w:val="000000" w:themeColor="text1"/>
          <w:szCs w:val="24"/>
        </w:rPr>
        <w:t>新增網頁之範圍：學校一二級行政與教學單位、教育部或上級要求與校級公開資訊與宣導教育之網頁，經中心審核後開通。</w:t>
      </w:r>
      <w:bookmarkStart w:id="0" w:name="_GoBack"/>
      <w:bookmarkEnd w:id="0"/>
    </w:p>
    <w:sectPr w:rsidR="00BC1E66" w:rsidRPr="00222523" w:rsidSect="00222523">
      <w:pgSz w:w="11906" w:h="16838"/>
      <w:pgMar w:top="993" w:right="1800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64"/>
    <w:multiLevelType w:val="hybridMultilevel"/>
    <w:tmpl w:val="14B6CC2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23"/>
    <w:rsid w:val="00222523"/>
    <w:rsid w:val="00B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E33F1-A18D-4E7B-B871-B8A45DD6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23"/>
    <w:pPr>
      <w:ind w:leftChars="200" w:left="480"/>
    </w:pPr>
  </w:style>
  <w:style w:type="table" w:styleId="a4">
    <w:name w:val="Table Grid"/>
    <w:basedOn w:val="a1"/>
    <w:uiPriority w:val="39"/>
    <w:rsid w:val="0022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嘉宇 李</dc:creator>
  <cp:keywords/>
  <dc:description/>
  <cp:lastModifiedBy>嘉宇 李</cp:lastModifiedBy>
  <cp:revision>1</cp:revision>
  <dcterms:created xsi:type="dcterms:W3CDTF">2020-01-03T07:54:00Z</dcterms:created>
  <dcterms:modified xsi:type="dcterms:W3CDTF">2020-01-03T07:56:00Z</dcterms:modified>
</cp:coreProperties>
</file>